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AD56" w14:textId="3F4A02AF" w:rsidR="0030378F" w:rsidRDefault="0030378F" w:rsidP="003037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58D1C" wp14:editId="15EA41E0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4686300" cy="56007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38C7" w14:textId="302743DA" w:rsidR="0030378F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Community Building:</w:t>
                            </w: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 The first four days have been jam packed with activities to teach our students the third grade routines and build a community that is safe and conductive for learning.  We have gotten off to a great start!  </w:t>
                            </w:r>
                          </w:p>
                          <w:p w14:paraId="14879336" w14:textId="77777777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14:paraId="6D62D5BD" w14:textId="41F7B9D5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A few routines introduced this week were:</w:t>
                            </w:r>
                          </w:p>
                          <w:p w14:paraId="03AEA1CF" w14:textId="546176E3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*Morning Meeting (proper greeting, share, activity/game, morning message)</w:t>
                            </w:r>
                          </w:p>
                          <w:p w14:paraId="57A0F19A" w14:textId="30ADD761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*Using the bathroom/getting water</w:t>
                            </w:r>
                          </w:p>
                          <w:p w14:paraId="3A1AC96B" w14:textId="7944AC9B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*Fire drill practice</w:t>
                            </w:r>
                          </w:p>
                          <w:p w14:paraId="182C5EFC" w14:textId="13514DFF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*Dismissal sheet procedure</w:t>
                            </w:r>
                          </w:p>
                          <w:p w14:paraId="5A9EA5F3" w14:textId="2968CB75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*Cafeteria expectations</w:t>
                            </w:r>
                          </w:p>
                          <w:p w14:paraId="3129E6A3" w14:textId="4AD9610A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*Hallway travel expectations</w:t>
                            </w:r>
                          </w:p>
                          <w:p w14:paraId="34520D6A" w14:textId="34114C62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*Finding and using classroom materials</w:t>
                            </w:r>
                          </w:p>
                          <w:p w14:paraId="106CAC0E" w14:textId="77777777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14:paraId="16AC2764" w14:textId="121820C2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A few community building activities we did this week were:</w:t>
                            </w:r>
                          </w:p>
                          <w:p w14:paraId="656FEE5C" w14:textId="42AD6414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*3rd grade time (activities with all classes)</w:t>
                            </w:r>
                          </w:p>
                          <w:p w14:paraId="10E5368C" w14:textId="40DF044C" w:rsidR="00885EF9" w:rsidRPr="003D20CD" w:rsidRDefault="00885EF9" w:rsidP="0030378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*Writing our third grade hopes and dreams</w:t>
                            </w:r>
                          </w:p>
                          <w:p w14:paraId="6ECFF5E7" w14:textId="3E11FC94" w:rsidR="0030378F" w:rsidRPr="003D20CD" w:rsidRDefault="00885EF9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*Creating our classroom rules</w:t>
                            </w:r>
                            <w:r w:rsidR="003D20CD"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so </w:t>
                            </w:r>
                            <w:r w:rsidR="000757C3"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that everyone can achieve their hopes and dreams for the year</w:t>
                            </w:r>
                            <w:r w:rsidR="003D20CD"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F73BF5" w14:textId="77777777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14:paraId="47C3F846" w14:textId="6A2CEA4B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Next Week</w:t>
                            </w: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:  We start the bulk of our academic subjects!  Here is a quick snapshot of some basics … </w:t>
                            </w:r>
                          </w:p>
                          <w:p w14:paraId="58251EA1" w14:textId="77777777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14:paraId="2314E919" w14:textId="3DDDA69F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:</w:t>
                            </w: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606">
                              <w:rPr>
                                <w:color w:val="76923C"/>
                                <w:sz w:val="20"/>
                                <w:szCs w:val="20"/>
                              </w:rPr>
                              <w:t>We start investigation 1, things that come in groups! The main math idea is for kids to understand the meaning of multiplication.</w:t>
                            </w:r>
                          </w:p>
                          <w:p w14:paraId="254C370A" w14:textId="3D268D20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We will launch our reader’s workshop.  Kids will learn all about our classroom library and guided reading routines.  We will talk about book genre’s and basic comprehension skills: visualization, retelling, and questioning.</w:t>
                            </w:r>
                          </w:p>
                          <w:p w14:paraId="3DA34F50" w14:textId="62ECC109" w:rsidR="003D20CD" w:rsidRPr="003D20CD" w:rsidRDefault="003D20CD" w:rsidP="003D20CD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4"/>
                                <w:szCs w:val="28"/>
                              </w:rPr>
                            </w:pP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3D20CD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:</w:t>
                            </w: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 We will start our Narrative writing unit!  You can start brainstorming TRUE stories about your student with them</w:t>
                            </w:r>
                            <w:r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at home</w:t>
                            </w:r>
                            <w:r w:rsidRPr="003D20CD">
                              <w:rPr>
                                <w:color w:val="76923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 (Examples:  “The time I went on a rollar coaster”, “The time I caught my first fish”, “The time I broke my leg!”</w:t>
                            </w:r>
                          </w:p>
                          <w:p w14:paraId="2FB66670" w14:textId="77777777" w:rsidR="003D20CD" w:rsidRDefault="003D20CD" w:rsidP="003D20CD">
                            <w:pPr>
                              <w:ind w:left="2160"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B199A8D" w14:textId="77777777" w:rsidR="0030378F" w:rsidRPr="003D20CD" w:rsidRDefault="0030378F" w:rsidP="003D20CD">
                            <w:pPr>
                              <w:ind w:left="2160"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33CBE3A0" w14:textId="2EE0DDD5" w:rsidR="0030378F" w:rsidRPr="003D20CD" w:rsidRDefault="0030378F" w:rsidP="003D20C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20C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Kate </w:t>
                            </w:r>
                            <w:proofErr w:type="gramStart"/>
                            <w:r w:rsidR="001B1634" w:rsidRPr="003D2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O’Leary</w:t>
                            </w:r>
                            <w:r w:rsidRPr="003D20C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3D20CD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2FE8469F" w14:textId="527E80D6" w:rsidR="0030378F" w:rsidRPr="003D20CD" w:rsidRDefault="003D20CD" w:rsidP="0030378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Contact me</w:t>
                            </w:r>
                            <w:r w:rsidR="0030378F" w:rsidRPr="003D20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at:</w:t>
                            </w:r>
                          </w:p>
                          <w:p w14:paraId="7CE9FEE6" w14:textId="77777777" w:rsidR="0030378F" w:rsidRPr="00645887" w:rsidRDefault="00BD2606" w:rsidP="0030378F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hyperlink r:id="rId6" w:history="1">
                              <w:r w:rsidR="0030378F" w:rsidRPr="00645887">
                                <w:rPr>
                                  <w:rStyle w:val="Hyperlink"/>
                                  <w:szCs w:val="28"/>
                                </w:rPr>
                                <w:t>Katherine_</w:t>
                              </w:r>
                              <w:r w:rsidR="001B1634">
                                <w:rPr>
                                  <w:rStyle w:val="Hyperlink"/>
                                  <w:szCs w:val="28"/>
                                </w:rPr>
                                <w:t>Oleary</w:t>
                              </w:r>
                              <w:r w:rsidR="0030378F" w:rsidRPr="00645887">
                                <w:rPr>
                                  <w:rStyle w:val="Hyperlink"/>
                                  <w:szCs w:val="28"/>
                                </w:rPr>
                                <w:t>@newton.k12.ma.us</w:t>
                              </w:r>
                            </w:hyperlink>
                          </w:p>
                          <w:p w14:paraId="37E4C626" w14:textId="77777777" w:rsidR="0030378F" w:rsidRPr="00645887" w:rsidRDefault="0030378F" w:rsidP="0030378F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14:paraId="5E927EBD" w14:textId="77777777" w:rsidR="0030378F" w:rsidRPr="00645887" w:rsidRDefault="0030378F" w:rsidP="0030378F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261pt;width:369pt;height:4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" filled="f" stroked="f">
                <v:path arrowok="t"/>
                <v:textbox>
                  <w:txbxContent>
                    <w:p w14:paraId="1FE338C7" w14:textId="302743DA" w:rsidR="0030378F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  <w:u w:val="single"/>
                        </w:rPr>
                        <w:t>Community Building:</w:t>
                      </w: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 xml:space="preserve">  The first four days have been jam packed with activities to teach our students the third grade routines and build a community that is safe and conductive for learning.  We have gotten off to a great start!  </w:t>
                      </w:r>
                    </w:p>
                    <w:p w14:paraId="14879336" w14:textId="77777777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</w:p>
                    <w:p w14:paraId="6D62D5BD" w14:textId="41F7B9D5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A few routines introduced this week were:</w:t>
                      </w:r>
                    </w:p>
                    <w:p w14:paraId="03AEA1CF" w14:textId="546176E3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*Morning Meeting (proper greeting, share, activity/game, morning message)</w:t>
                      </w:r>
                    </w:p>
                    <w:p w14:paraId="57A0F19A" w14:textId="30ADD761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*Using the bathroom/getting water</w:t>
                      </w:r>
                    </w:p>
                    <w:p w14:paraId="3A1AC96B" w14:textId="7944AC9B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*Fire drill practice</w:t>
                      </w:r>
                    </w:p>
                    <w:p w14:paraId="182C5EFC" w14:textId="13514DFF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*Dismissal sheet procedure</w:t>
                      </w:r>
                    </w:p>
                    <w:p w14:paraId="5A9EA5F3" w14:textId="2968CB75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*Cafeteria expectations</w:t>
                      </w:r>
                    </w:p>
                    <w:p w14:paraId="3129E6A3" w14:textId="4AD9610A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*Hallway travel expectations</w:t>
                      </w:r>
                    </w:p>
                    <w:p w14:paraId="34520D6A" w14:textId="34114C62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*Finding and using classroom materials</w:t>
                      </w:r>
                    </w:p>
                    <w:p w14:paraId="106CAC0E" w14:textId="77777777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</w:p>
                    <w:p w14:paraId="16AC2764" w14:textId="121820C2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A few community building activities we did this week were:</w:t>
                      </w:r>
                    </w:p>
                    <w:p w14:paraId="656FEE5C" w14:textId="42AD6414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*3rd grade time (activities with all classes)</w:t>
                      </w:r>
                    </w:p>
                    <w:p w14:paraId="10E5368C" w14:textId="40DF044C" w:rsidR="00885EF9" w:rsidRPr="003D20CD" w:rsidRDefault="00885EF9" w:rsidP="0030378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*Writing our third grade hopes and dreams</w:t>
                      </w:r>
                    </w:p>
                    <w:p w14:paraId="6ECFF5E7" w14:textId="3E11FC94" w:rsidR="0030378F" w:rsidRPr="003D20CD" w:rsidRDefault="00885EF9" w:rsidP="003D20CD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*Creating our classroom rules</w:t>
                      </w:r>
                      <w:r w:rsidR="003D20CD" w:rsidRPr="003D20CD">
                        <w:rPr>
                          <w:color w:val="76923C"/>
                          <w:sz w:val="20"/>
                          <w:szCs w:val="20"/>
                        </w:rPr>
                        <w:t xml:space="preserve">, so </w:t>
                      </w:r>
                      <w:r w:rsidR="000757C3" w:rsidRPr="003D20CD">
                        <w:rPr>
                          <w:color w:val="76923C"/>
                          <w:sz w:val="20"/>
                          <w:szCs w:val="20"/>
                        </w:rPr>
                        <w:t>that everyone can achieve their hopes and dreams for the year</w:t>
                      </w:r>
                      <w:r w:rsidR="003D20CD" w:rsidRPr="003D20CD">
                        <w:rPr>
                          <w:color w:val="76923C"/>
                          <w:sz w:val="20"/>
                          <w:szCs w:val="20"/>
                        </w:rPr>
                        <w:t>.</w:t>
                      </w:r>
                    </w:p>
                    <w:p w14:paraId="20F73BF5" w14:textId="77777777" w:rsidR="003D20CD" w:rsidRPr="003D20CD" w:rsidRDefault="003D20CD" w:rsidP="003D20CD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</w:p>
                    <w:p w14:paraId="47C3F846" w14:textId="6A2CEA4B" w:rsidR="003D20CD" w:rsidRPr="003D20CD" w:rsidRDefault="003D20CD" w:rsidP="003D20CD">
                      <w:pPr>
                        <w:pStyle w:val="Heading2"/>
                        <w:jc w:val="left"/>
                        <w:rPr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  <w:u w:val="single"/>
                        </w:rPr>
                        <w:t>Next Week</w:t>
                      </w: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</w:rPr>
                        <w:t xml:space="preserve">:  We start the bulk of our academic subjects!  Here is a quick snapshot of some basics … </w:t>
                      </w:r>
                    </w:p>
                    <w:p w14:paraId="58251EA1" w14:textId="77777777" w:rsidR="003D20CD" w:rsidRPr="003D20CD" w:rsidRDefault="003D20CD" w:rsidP="003D20CD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</w:p>
                    <w:p w14:paraId="2314E919" w14:textId="3DDDA69F" w:rsidR="003D20CD" w:rsidRPr="003D20CD" w:rsidRDefault="003D20CD" w:rsidP="003D20CD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</w:rPr>
                        <w:t>:</w:t>
                      </w: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="00BD2606">
                        <w:rPr>
                          <w:color w:val="76923C"/>
                          <w:sz w:val="20"/>
                          <w:szCs w:val="20"/>
                        </w:rPr>
                        <w:t>We start investigation 1, things that come in groups! The main math idea is for kids to understand the meaning of multiplication.</w:t>
                      </w:r>
                    </w:p>
                    <w:p w14:paraId="254C370A" w14:textId="3D268D20" w:rsidR="003D20CD" w:rsidRPr="003D20CD" w:rsidRDefault="003D20CD" w:rsidP="003D20CD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</w:rPr>
                        <w:t xml:space="preserve">:  </w:t>
                      </w: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We will launch our reader’s workshop.  Kids will learn all about our classroom library and guided reading routines.  We will talk about book genre’s and basic comprehension skills: visualization, retelling, and questioning.</w:t>
                      </w:r>
                    </w:p>
                    <w:p w14:paraId="3DA34F50" w14:textId="62ECC109" w:rsidR="003D20CD" w:rsidRPr="003D20CD" w:rsidRDefault="003D20CD" w:rsidP="003D20CD">
                      <w:pPr>
                        <w:pStyle w:val="Heading2"/>
                        <w:jc w:val="left"/>
                        <w:rPr>
                          <w:color w:val="76923C"/>
                          <w:sz w:val="24"/>
                          <w:szCs w:val="28"/>
                        </w:rPr>
                      </w:pP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3D20CD">
                        <w:rPr>
                          <w:b/>
                          <w:color w:val="76923C"/>
                          <w:sz w:val="20"/>
                          <w:szCs w:val="20"/>
                        </w:rPr>
                        <w:t>:</w:t>
                      </w: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 xml:space="preserve">  We will start our Narrative writing unit!  You can start brainstorming TRUE stories about your student with them</w:t>
                      </w:r>
                      <w:r>
                        <w:rPr>
                          <w:color w:val="76923C"/>
                          <w:sz w:val="20"/>
                          <w:szCs w:val="20"/>
                        </w:rPr>
                        <w:t xml:space="preserve"> at home</w:t>
                      </w:r>
                      <w:r w:rsidRPr="003D20CD">
                        <w:rPr>
                          <w:color w:val="76923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76923C"/>
                          <w:sz w:val="20"/>
                          <w:szCs w:val="20"/>
                        </w:rPr>
                        <w:t xml:space="preserve">  (Examples:  “The time I went on a rollar coaster”, “The time I caught my first fish”, “The time I broke my leg!”</w:t>
                      </w:r>
                    </w:p>
                    <w:p w14:paraId="2FB66670" w14:textId="77777777" w:rsidR="003D20CD" w:rsidRDefault="003D20CD" w:rsidP="003D20CD">
                      <w:pPr>
                        <w:ind w:left="2160"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B199A8D" w14:textId="77777777" w:rsidR="0030378F" w:rsidRPr="003D20CD" w:rsidRDefault="0030378F" w:rsidP="003D20CD">
                      <w:pPr>
                        <w:ind w:left="2160"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FF0000"/>
                          <w:sz w:val="20"/>
                          <w:szCs w:val="20"/>
                        </w:rPr>
                        <w:t>Sincerely,</w:t>
                      </w:r>
                    </w:p>
                    <w:p w14:paraId="33CBE3A0" w14:textId="2EE0DDD5" w:rsidR="0030378F" w:rsidRPr="003D20CD" w:rsidRDefault="0030378F" w:rsidP="003D20C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D20CD">
                        <w:rPr>
                          <w:color w:val="FF0000"/>
                          <w:sz w:val="20"/>
                          <w:szCs w:val="20"/>
                        </w:rPr>
                        <w:t xml:space="preserve">Kate </w:t>
                      </w:r>
                      <w:proofErr w:type="gramStart"/>
                      <w:r w:rsidR="001B1634" w:rsidRPr="003D20CD">
                        <w:rPr>
                          <w:color w:val="FF0000"/>
                          <w:sz w:val="20"/>
                          <w:szCs w:val="20"/>
                        </w:rPr>
                        <w:t>O’Leary</w:t>
                      </w:r>
                      <w:r w:rsidRPr="003D20CD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3D20CD">
                        <w:rPr>
                          <w:color w:val="FF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2FE8469F" w14:textId="527E80D6" w:rsidR="0030378F" w:rsidRPr="003D20CD" w:rsidRDefault="003D20CD" w:rsidP="0030378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Contact me</w:t>
                      </w:r>
                      <w:r w:rsidR="0030378F" w:rsidRPr="003D20CD">
                        <w:rPr>
                          <w:color w:val="000000"/>
                          <w:sz w:val="20"/>
                          <w:szCs w:val="20"/>
                        </w:rPr>
                        <w:t xml:space="preserve"> at:</w:t>
                      </w:r>
                    </w:p>
                    <w:p w14:paraId="7CE9FEE6" w14:textId="77777777" w:rsidR="0030378F" w:rsidRPr="00645887" w:rsidRDefault="00BD2606" w:rsidP="0030378F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hyperlink r:id="rId7" w:history="1">
                        <w:r w:rsidR="0030378F" w:rsidRPr="00645887">
                          <w:rPr>
                            <w:rStyle w:val="Hyperlink"/>
                            <w:szCs w:val="28"/>
                          </w:rPr>
                          <w:t>Katherine_</w:t>
                        </w:r>
                        <w:r w:rsidR="001B1634">
                          <w:rPr>
                            <w:rStyle w:val="Hyperlink"/>
                            <w:szCs w:val="28"/>
                          </w:rPr>
                          <w:t>Oleary</w:t>
                        </w:r>
                        <w:r w:rsidR="0030378F" w:rsidRPr="00645887">
                          <w:rPr>
                            <w:rStyle w:val="Hyperlink"/>
                            <w:szCs w:val="28"/>
                          </w:rPr>
                          <w:t>@newton.k12.ma.us</w:t>
                        </w:r>
                      </w:hyperlink>
                    </w:p>
                    <w:p w14:paraId="37E4C626" w14:textId="77777777" w:rsidR="0030378F" w:rsidRPr="00645887" w:rsidRDefault="0030378F" w:rsidP="0030378F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14:paraId="5E927EBD" w14:textId="77777777" w:rsidR="0030378F" w:rsidRPr="00645887" w:rsidRDefault="0030378F" w:rsidP="0030378F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FC179" wp14:editId="4CFE242F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3429000</wp:posOffset>
                </wp:positionV>
                <wp:extent cx="2514600" cy="342900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400FE" w14:textId="77777777" w:rsidR="0030378F" w:rsidRPr="0005674C" w:rsidRDefault="0030378F" w:rsidP="0030378F">
                            <w:pPr>
                              <w:pStyle w:val="BoxHeading"/>
                              <w:rPr>
                                <w:b/>
                                <w:color w:val="FF6600"/>
                                <w:sz w:val="28"/>
                                <w:szCs w:val="36"/>
                              </w:rPr>
                            </w:pPr>
                            <w:r w:rsidRPr="0005674C">
                              <w:rPr>
                                <w:b/>
                                <w:color w:val="FF6600"/>
                                <w:sz w:val="28"/>
                                <w:szCs w:val="36"/>
                              </w:rPr>
                              <w:t>While you’re sitting around the dinner table, ask your child…</w:t>
                            </w:r>
                          </w:p>
                          <w:p w14:paraId="7D56D19C" w14:textId="77777777" w:rsidR="0030378F" w:rsidRPr="0005674C" w:rsidRDefault="0030378F" w:rsidP="0030378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6B43680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  <w:r w:rsidRPr="0005674C">
                              <w:rPr>
                                <w:color w:val="FF6600"/>
                                <w:sz w:val="26"/>
                                <w:szCs w:val="28"/>
                              </w:rPr>
                              <w:t xml:space="preserve">- </w:t>
                            </w:r>
                            <w:r w:rsidR="001B1634">
                              <w:rPr>
                                <w:color w:val="FF6600"/>
                                <w:sz w:val="26"/>
                                <w:szCs w:val="28"/>
                              </w:rPr>
                              <w:t>What was your job in the classroom this week?</w:t>
                            </w:r>
                          </w:p>
                          <w:p w14:paraId="4A9B9003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</w:p>
                          <w:p w14:paraId="4CF08FD1" w14:textId="53B7D9D6" w:rsidR="0030378F" w:rsidRDefault="0030378F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  <w:r w:rsidRPr="0005674C">
                              <w:rPr>
                                <w:color w:val="FF6600"/>
                                <w:sz w:val="26"/>
                                <w:szCs w:val="28"/>
                              </w:rPr>
                              <w:t xml:space="preserve">- </w:t>
                            </w:r>
                            <w:r w:rsidR="000757C3">
                              <w:rPr>
                                <w:color w:val="FF6600"/>
                                <w:sz w:val="26"/>
                                <w:szCs w:val="28"/>
                              </w:rPr>
                              <w:t>How did your class create classroom rules?</w:t>
                            </w:r>
                          </w:p>
                          <w:p w14:paraId="529E5208" w14:textId="77777777" w:rsidR="00BC760E" w:rsidRPr="0005674C" w:rsidRDefault="00BC760E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</w:p>
                          <w:p w14:paraId="43CA1EC4" w14:textId="6EFC9CD8" w:rsidR="0030378F" w:rsidRDefault="0030378F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  <w:r w:rsidRPr="0005674C">
                              <w:rPr>
                                <w:color w:val="FF6600"/>
                                <w:sz w:val="26"/>
                                <w:szCs w:val="28"/>
                              </w:rPr>
                              <w:t xml:space="preserve">- </w:t>
                            </w:r>
                            <w:r w:rsidR="00BC760E">
                              <w:rPr>
                                <w:color w:val="FF6600"/>
                                <w:sz w:val="26"/>
                                <w:szCs w:val="28"/>
                              </w:rPr>
                              <w:t>What is your mailbox number?</w:t>
                            </w:r>
                          </w:p>
                          <w:p w14:paraId="7B6E2B0D" w14:textId="77777777" w:rsidR="000757C3" w:rsidRDefault="000757C3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</w:p>
                          <w:p w14:paraId="255F8409" w14:textId="07E4E5D4" w:rsidR="000757C3" w:rsidRDefault="000757C3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color w:val="FF6600"/>
                                <w:sz w:val="26"/>
                                <w:szCs w:val="28"/>
                              </w:rPr>
                              <w:t>-What do you like best about 3</w:t>
                            </w:r>
                            <w:r w:rsidRPr="000757C3">
                              <w:rPr>
                                <w:color w:val="FF6600"/>
                                <w:sz w:val="26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FF6600"/>
                                <w:sz w:val="26"/>
                                <w:szCs w:val="28"/>
                              </w:rPr>
                              <w:t xml:space="preserve"> grade so far?</w:t>
                            </w:r>
                          </w:p>
                          <w:p w14:paraId="5E1C89F2" w14:textId="77777777" w:rsidR="000757C3" w:rsidRDefault="000757C3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</w:p>
                          <w:p w14:paraId="7351B27B" w14:textId="203908EE" w:rsidR="000757C3" w:rsidRPr="0005674C" w:rsidRDefault="000757C3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color w:val="FF6600"/>
                                <w:sz w:val="26"/>
                                <w:szCs w:val="28"/>
                              </w:rPr>
                              <w:t>-What are the names of all of the kids at your table?</w:t>
                            </w:r>
                          </w:p>
                          <w:p w14:paraId="3C0B16E0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  <w:szCs w:val="28"/>
                              </w:rPr>
                            </w:pPr>
                          </w:p>
                          <w:p w14:paraId="107968C5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</w:rPr>
                            </w:pPr>
                          </w:p>
                          <w:p w14:paraId="1CB4F56E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</w:rPr>
                            </w:pPr>
                          </w:p>
                          <w:p w14:paraId="653848B6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</w:rPr>
                            </w:pPr>
                          </w:p>
                          <w:p w14:paraId="3B4A6075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</w:rPr>
                            </w:pPr>
                          </w:p>
                          <w:p w14:paraId="2F634963" w14:textId="77777777" w:rsidR="0030378F" w:rsidRPr="0005674C" w:rsidRDefault="0030378F" w:rsidP="0030378F">
                            <w:pPr>
                              <w:rPr>
                                <w:color w:val="FF6600"/>
                                <w:sz w:val="26"/>
                                <w:szCs w:val="32"/>
                              </w:rPr>
                            </w:pPr>
                          </w:p>
                          <w:p w14:paraId="0F032F7D" w14:textId="77777777" w:rsidR="0030378F" w:rsidRPr="0005674C" w:rsidRDefault="0030378F" w:rsidP="0030378F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2.95pt;margin-top:270pt;width:198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" fillcolor="#fabf8f" stroked="f">
                <v:textbox>
                  <w:txbxContent>
                    <w:p w14:paraId="007400FE" w14:textId="77777777" w:rsidR="0030378F" w:rsidRPr="0005674C" w:rsidRDefault="0030378F" w:rsidP="0030378F">
                      <w:pPr>
                        <w:pStyle w:val="BoxHeading"/>
                        <w:rPr>
                          <w:b/>
                          <w:color w:val="FF6600"/>
                          <w:sz w:val="28"/>
                          <w:szCs w:val="36"/>
                        </w:rPr>
                      </w:pPr>
                      <w:r w:rsidRPr="0005674C">
                        <w:rPr>
                          <w:b/>
                          <w:color w:val="FF6600"/>
                          <w:sz w:val="28"/>
                          <w:szCs w:val="36"/>
                        </w:rPr>
                        <w:t>While you’re sitting around the dinner table, ask your child…</w:t>
                      </w:r>
                    </w:p>
                    <w:p w14:paraId="7D56D19C" w14:textId="77777777" w:rsidR="0030378F" w:rsidRPr="0005674C" w:rsidRDefault="0030378F" w:rsidP="0030378F">
                      <w:pPr>
                        <w:rPr>
                          <w:sz w:val="26"/>
                        </w:rPr>
                      </w:pPr>
                    </w:p>
                    <w:p w14:paraId="06B43680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  <w:r w:rsidRPr="0005674C">
                        <w:rPr>
                          <w:color w:val="FF6600"/>
                          <w:sz w:val="26"/>
                          <w:szCs w:val="28"/>
                        </w:rPr>
                        <w:t xml:space="preserve">- </w:t>
                      </w:r>
                      <w:r w:rsidR="001B1634">
                        <w:rPr>
                          <w:color w:val="FF6600"/>
                          <w:sz w:val="26"/>
                          <w:szCs w:val="28"/>
                        </w:rPr>
                        <w:t>What was your job in the classroom this week?</w:t>
                      </w:r>
                    </w:p>
                    <w:p w14:paraId="4A9B9003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</w:p>
                    <w:p w14:paraId="4CF08FD1" w14:textId="53B7D9D6" w:rsidR="0030378F" w:rsidRDefault="0030378F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  <w:r w:rsidRPr="0005674C">
                        <w:rPr>
                          <w:color w:val="FF6600"/>
                          <w:sz w:val="26"/>
                          <w:szCs w:val="28"/>
                        </w:rPr>
                        <w:t xml:space="preserve">- </w:t>
                      </w:r>
                      <w:r w:rsidR="000757C3">
                        <w:rPr>
                          <w:color w:val="FF6600"/>
                          <w:sz w:val="26"/>
                          <w:szCs w:val="28"/>
                        </w:rPr>
                        <w:t>How did your class create classroom rules?</w:t>
                      </w:r>
                    </w:p>
                    <w:p w14:paraId="529E5208" w14:textId="77777777" w:rsidR="00BC760E" w:rsidRPr="0005674C" w:rsidRDefault="00BC760E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</w:p>
                    <w:p w14:paraId="43CA1EC4" w14:textId="6EFC9CD8" w:rsidR="0030378F" w:rsidRDefault="0030378F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  <w:r w:rsidRPr="0005674C">
                        <w:rPr>
                          <w:color w:val="FF6600"/>
                          <w:sz w:val="26"/>
                          <w:szCs w:val="28"/>
                        </w:rPr>
                        <w:t xml:space="preserve">- </w:t>
                      </w:r>
                      <w:r w:rsidR="00BC760E">
                        <w:rPr>
                          <w:color w:val="FF6600"/>
                          <w:sz w:val="26"/>
                          <w:szCs w:val="28"/>
                        </w:rPr>
                        <w:t>What is your mailbox number?</w:t>
                      </w:r>
                    </w:p>
                    <w:p w14:paraId="7B6E2B0D" w14:textId="77777777" w:rsidR="000757C3" w:rsidRDefault="000757C3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</w:p>
                    <w:p w14:paraId="255F8409" w14:textId="07E4E5D4" w:rsidR="000757C3" w:rsidRDefault="000757C3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  <w:r>
                        <w:rPr>
                          <w:color w:val="FF6600"/>
                          <w:sz w:val="26"/>
                          <w:szCs w:val="28"/>
                        </w:rPr>
                        <w:t>-What do you like best about 3</w:t>
                      </w:r>
                      <w:r w:rsidRPr="000757C3">
                        <w:rPr>
                          <w:color w:val="FF6600"/>
                          <w:sz w:val="26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color w:val="FF6600"/>
                          <w:sz w:val="26"/>
                          <w:szCs w:val="28"/>
                        </w:rPr>
                        <w:t xml:space="preserve"> grade so far?</w:t>
                      </w:r>
                    </w:p>
                    <w:p w14:paraId="5E1C89F2" w14:textId="77777777" w:rsidR="000757C3" w:rsidRDefault="000757C3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</w:p>
                    <w:p w14:paraId="7351B27B" w14:textId="203908EE" w:rsidR="000757C3" w:rsidRPr="0005674C" w:rsidRDefault="000757C3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  <w:r>
                        <w:rPr>
                          <w:color w:val="FF6600"/>
                          <w:sz w:val="26"/>
                          <w:szCs w:val="28"/>
                        </w:rPr>
                        <w:t>-What are the names of all of the kids at your table?</w:t>
                      </w:r>
                    </w:p>
                    <w:p w14:paraId="3C0B16E0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  <w:szCs w:val="28"/>
                        </w:rPr>
                      </w:pPr>
                    </w:p>
                    <w:p w14:paraId="107968C5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</w:rPr>
                      </w:pPr>
                    </w:p>
                    <w:p w14:paraId="1CB4F56E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</w:rPr>
                      </w:pPr>
                    </w:p>
                    <w:p w14:paraId="653848B6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</w:rPr>
                      </w:pPr>
                    </w:p>
                    <w:p w14:paraId="3B4A6075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</w:rPr>
                      </w:pPr>
                    </w:p>
                    <w:p w14:paraId="2F634963" w14:textId="77777777" w:rsidR="0030378F" w:rsidRPr="0005674C" w:rsidRDefault="0030378F" w:rsidP="0030378F">
                      <w:pPr>
                        <w:rPr>
                          <w:color w:val="FF6600"/>
                          <w:sz w:val="26"/>
                          <w:szCs w:val="32"/>
                        </w:rPr>
                      </w:pPr>
                    </w:p>
                    <w:p w14:paraId="0F032F7D" w14:textId="77777777" w:rsidR="0030378F" w:rsidRPr="0005674C" w:rsidRDefault="0030378F" w:rsidP="0030378F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BF0820" wp14:editId="57A7806D">
            <wp:simplePos x="0" y="0"/>
            <wp:positionH relativeFrom="column">
              <wp:posOffset>-227965</wp:posOffset>
            </wp:positionH>
            <wp:positionV relativeFrom="paragraph">
              <wp:posOffset>114300</wp:posOffset>
            </wp:positionV>
            <wp:extent cx="1256030" cy="606425"/>
            <wp:effectExtent l="0" t="0" r="0" b="3175"/>
            <wp:wrapNone/>
            <wp:docPr id="9" name="Picture 3" descr="Macintosh HD:Users:hanson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nsonl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6B668" wp14:editId="46C08155">
            <wp:simplePos x="0" y="0"/>
            <wp:positionH relativeFrom="page">
              <wp:posOffset>1143000</wp:posOffset>
            </wp:positionH>
            <wp:positionV relativeFrom="page">
              <wp:posOffset>342900</wp:posOffset>
            </wp:positionV>
            <wp:extent cx="5697855" cy="1489075"/>
            <wp:effectExtent l="0" t="0" r="0" b="9525"/>
            <wp:wrapThrough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hrough>
            <wp:docPr id="4" name="Picture 633" descr="Macintosh HD:Users:hanson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Macintosh HD:Users:hanson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73A4" wp14:editId="2B174BA6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2514600</wp:posOffset>
                </wp:positionV>
                <wp:extent cx="4572000" cy="685800"/>
                <wp:effectExtent l="0" t="0" r="12700" b="1270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B0D67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BA61" w14:textId="77777777" w:rsidR="0030378F" w:rsidRPr="00650243" w:rsidRDefault="0030378F" w:rsidP="0030378F">
                            <w:pPr>
                              <w:jc w:val="center"/>
                              <w:rPr>
                                <w:rFonts w:ascii="Calibri" w:hAnsi="Calibri"/>
                                <w:color w:val="76923C"/>
                                <w:sz w:val="56"/>
                                <w:szCs w:val="56"/>
                              </w:rPr>
                            </w:pPr>
                            <w:r w:rsidRPr="00650243">
                              <w:rPr>
                                <w:rFonts w:ascii="Calibri" w:hAnsi="Calibri"/>
                                <w:color w:val="76923C"/>
                                <w:sz w:val="56"/>
                                <w:szCs w:val="56"/>
                              </w:rPr>
                              <w:t>Snapshot of the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198pt;width:5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" fillcolor="#b0d676" strokecolor="white">
                <v:textbox>
                  <w:txbxContent>
                    <w:p w14:paraId="537FBA61" w14:textId="77777777" w:rsidR="0030378F" w:rsidRPr="00650243" w:rsidRDefault="0030378F" w:rsidP="0030378F">
                      <w:pPr>
                        <w:jc w:val="center"/>
                        <w:rPr>
                          <w:rFonts w:ascii="Calibri" w:hAnsi="Calibri"/>
                          <w:color w:val="76923C"/>
                          <w:sz w:val="56"/>
                          <w:szCs w:val="56"/>
                        </w:rPr>
                      </w:pPr>
                      <w:r w:rsidRPr="00650243">
                        <w:rPr>
                          <w:rFonts w:ascii="Calibri" w:hAnsi="Calibri"/>
                          <w:color w:val="76923C"/>
                          <w:sz w:val="56"/>
                          <w:szCs w:val="56"/>
                        </w:rPr>
                        <w:t>Snapshot of the Week: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DD674" wp14:editId="08D8EDFF">
                <wp:simplePos x="0" y="0"/>
                <wp:positionH relativeFrom="page">
                  <wp:posOffset>342900</wp:posOffset>
                </wp:positionH>
                <wp:positionV relativeFrom="page">
                  <wp:posOffset>1828800</wp:posOffset>
                </wp:positionV>
                <wp:extent cx="7200900" cy="1485900"/>
                <wp:effectExtent l="0" t="0" r="0" b="0"/>
                <wp:wrapTight wrapText="bothSides">
                  <wp:wrapPolygon edited="0">
                    <wp:start x="-29" y="0"/>
                    <wp:lineTo x="-29" y="21323"/>
                    <wp:lineTo x="21600" y="21323"/>
                    <wp:lineTo x="21600" y="0"/>
                    <wp:lineTo x="-29" y="0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859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591AE" w14:textId="77777777" w:rsidR="0030378F" w:rsidRPr="000B3535" w:rsidRDefault="0030378F" w:rsidP="0030378F">
                            <w:pPr>
                              <w:pStyle w:val="BoxHeading-Large"/>
                              <w:rPr>
                                <w:rFonts w:ascii="Apple Chancery" w:hAnsi="Apple Chancery" w:cs="Apple Chancery"/>
                                <w:szCs w:val="9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Cs w:val="96"/>
                              </w:rPr>
                              <w:t>Third Grade Gazette</w:t>
                            </w:r>
                          </w:p>
                          <w:p w14:paraId="3BC2915C" w14:textId="5CEF617E" w:rsidR="0030378F" w:rsidRPr="007664C2" w:rsidRDefault="003D20CD" w:rsidP="0030378F">
                            <w:pPr>
                              <w:pStyle w:val="BoxHeading-Large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September 9</w:t>
                            </w:r>
                            <w:r w:rsidR="0030378F" w:rsidRPr="007664C2"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0378F" w:rsidRPr="007664C2"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201</w:t>
                            </w:r>
                            <w:r w:rsidR="00BD2606"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7</w:t>
                            </w:r>
                            <w:r w:rsidR="0030378F" w:rsidRPr="007664C2">
                              <w:rPr>
                                <w:color w:val="C85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7pt;margin-top:2in;width:56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" o:allowincell="f" fillcolor="#548dd4" stroked="f">
                <v:textbox inset=",0,,0">
                  <w:txbxContent>
                    <w:p w14:paraId="265591AE" w14:textId="77777777" w:rsidR="0030378F" w:rsidRPr="000B3535" w:rsidRDefault="0030378F" w:rsidP="0030378F">
                      <w:pPr>
                        <w:pStyle w:val="BoxHeading-Large"/>
                        <w:rPr>
                          <w:rFonts w:ascii="Apple Chancery" w:hAnsi="Apple Chancery" w:cs="Apple Chancery"/>
                          <w:szCs w:val="96"/>
                        </w:rPr>
                      </w:pPr>
                      <w:r>
                        <w:rPr>
                          <w:rFonts w:ascii="Apple Chancery" w:hAnsi="Apple Chancery" w:cs="Apple Chancery"/>
                          <w:szCs w:val="96"/>
                        </w:rPr>
                        <w:t>Third Grade Gazette</w:t>
                      </w:r>
                    </w:p>
                    <w:p w14:paraId="3BC2915C" w14:textId="5CEF617E" w:rsidR="0030378F" w:rsidRPr="007664C2" w:rsidRDefault="003D20CD" w:rsidP="0030378F">
                      <w:pPr>
                        <w:pStyle w:val="BoxHeading-Large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September 9</w:t>
                      </w:r>
                      <w:r w:rsidR="0030378F" w:rsidRPr="007664C2"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 xml:space="preserve">, </w:t>
                      </w:r>
                      <w:r w:rsidR="0030378F" w:rsidRPr="007664C2"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201</w:t>
                      </w:r>
                      <w:r w:rsidR="00BD2606"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7</w:t>
                      </w:r>
                      <w:r w:rsidR="0030378F" w:rsidRPr="007664C2">
                        <w:rPr>
                          <w:color w:val="C850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F88D" wp14:editId="7601F370">
                <wp:simplePos x="0" y="0"/>
                <wp:positionH relativeFrom="column">
                  <wp:posOffset>-685165</wp:posOffset>
                </wp:positionH>
                <wp:positionV relativeFrom="paragraph">
                  <wp:posOffset>2857500</wp:posOffset>
                </wp:positionV>
                <wp:extent cx="297815" cy="2698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1EC4" w14:textId="77777777" w:rsidR="0030378F" w:rsidRDefault="0030378F" w:rsidP="003037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3.9pt;margin-top:225pt;width:23.4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" filled="f" stroked="f">
                <v:path arrowok="t"/>
                <v:textbox style="mso-fit-shape-to-text:t">
                  <w:txbxContent>
                    <w:p w14:paraId="26261EC4" w14:textId="77777777" w:rsidR="0030378F" w:rsidRDefault="0030378F" w:rsidP="0030378F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F7B8873" w14:textId="1555C16D" w:rsidR="00DD339D" w:rsidRDefault="000757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E4CD7" wp14:editId="68C7271B">
                <wp:simplePos x="0" y="0"/>
                <wp:positionH relativeFrom="column">
                  <wp:posOffset>-800100</wp:posOffset>
                </wp:positionH>
                <wp:positionV relativeFrom="paragraph">
                  <wp:posOffset>3857625</wp:posOffset>
                </wp:positionV>
                <wp:extent cx="2514600" cy="1714500"/>
                <wp:effectExtent l="0" t="0" r="0" b="1270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150F" w14:textId="77777777" w:rsidR="0030378F" w:rsidRDefault="0030378F" w:rsidP="0030378F">
                            <w:pPr>
                              <w:pStyle w:val="Heading2"/>
                              <w:rPr>
                                <w:b/>
                                <w:noProof/>
                                <w:color w:val="548DD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48DD4"/>
                                <w:sz w:val="36"/>
                                <w:szCs w:val="36"/>
                                <w:u w:val="single"/>
                              </w:rPr>
                              <w:t>Important Dates…</w:t>
                            </w:r>
                          </w:p>
                          <w:p w14:paraId="3214EBF0" w14:textId="77777777" w:rsidR="003D20CD" w:rsidRDefault="003D20CD" w:rsidP="003D20CD">
                            <w:pPr>
                              <w:rPr>
                                <w:color w:val="548DD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B342CAC" w14:textId="77777777" w:rsidR="000757C3" w:rsidRDefault="000757C3" w:rsidP="001B1634">
                            <w:pPr>
                              <w:rPr>
                                <w:color w:val="548DD4"/>
                              </w:rPr>
                            </w:pPr>
                          </w:p>
                          <w:p w14:paraId="5BA2919B" w14:textId="399206A0" w:rsidR="000757C3" w:rsidRPr="001B1634" w:rsidRDefault="000757C3" w:rsidP="001B1634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2.95pt;margin-top:303.75pt;width:19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" fillcolor="#c6d9f1" stroked="f">
                <v:textbox>
                  <w:txbxContent>
                    <w:p w14:paraId="43E5150F" w14:textId="77777777" w:rsidR="0030378F" w:rsidRDefault="0030378F" w:rsidP="0030378F">
                      <w:pPr>
                        <w:pStyle w:val="Heading2"/>
                        <w:rPr>
                          <w:b/>
                          <w:noProof/>
                          <w:color w:val="548DD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548DD4"/>
                          <w:sz w:val="36"/>
                          <w:szCs w:val="36"/>
                          <w:u w:val="single"/>
                        </w:rPr>
                        <w:t>Important Dates…</w:t>
                      </w:r>
                    </w:p>
                    <w:p w14:paraId="3214EBF0" w14:textId="77777777" w:rsidR="003D20CD" w:rsidRDefault="003D20CD" w:rsidP="003D20CD">
                      <w:pPr>
                        <w:rPr>
                          <w:color w:val="548DD4"/>
                        </w:rPr>
                      </w:pPr>
                      <w:bookmarkStart w:id="1" w:name="_GoBack"/>
                      <w:bookmarkEnd w:id="1"/>
                    </w:p>
                    <w:p w14:paraId="3B342CAC" w14:textId="77777777" w:rsidR="000757C3" w:rsidRDefault="000757C3" w:rsidP="001B1634">
                      <w:pPr>
                        <w:rPr>
                          <w:color w:val="548DD4"/>
                        </w:rPr>
                      </w:pPr>
                    </w:p>
                    <w:p w14:paraId="5BA2919B" w14:textId="399206A0" w:rsidR="000757C3" w:rsidRPr="001B1634" w:rsidRDefault="000757C3" w:rsidP="001B1634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339D" w:rsidSect="00EA1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A85"/>
    <w:multiLevelType w:val="hybridMultilevel"/>
    <w:tmpl w:val="718467B6"/>
    <w:lvl w:ilvl="0" w:tplc="1BFA89E4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8F"/>
    <w:rsid w:val="000757C3"/>
    <w:rsid w:val="001B1634"/>
    <w:rsid w:val="0030378F"/>
    <w:rsid w:val="003D20CD"/>
    <w:rsid w:val="004B2DEE"/>
    <w:rsid w:val="00885EF9"/>
    <w:rsid w:val="00BC760E"/>
    <w:rsid w:val="00BD2606"/>
    <w:rsid w:val="00D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9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F"/>
    <w:rPr>
      <w:rFonts w:ascii="Cambria" w:eastAsia="ＭＳ 明朝" w:hAnsi="Cambria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30378F"/>
    <w:pPr>
      <w:jc w:val="center"/>
      <w:outlineLvl w:val="1"/>
    </w:pPr>
    <w:rPr>
      <w:rFonts w:ascii="Calibri" w:eastAsia="ＭＳ ゴシック" w:hAnsi="Calibri"/>
      <w:bCs/>
      <w:color w:val="C0504D"/>
      <w:sz w:val="4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78F"/>
    <w:rPr>
      <w:rFonts w:ascii="Calibri" w:eastAsia="ＭＳ ゴシック" w:hAnsi="Calibri" w:cs="Times New Roman"/>
      <w:bCs/>
      <w:color w:val="C0504D"/>
      <w:sz w:val="48"/>
      <w:szCs w:val="26"/>
      <w:lang w:val="x-none" w:eastAsia="x-none"/>
    </w:rPr>
  </w:style>
  <w:style w:type="paragraph" w:customStyle="1" w:styleId="BoxHeading-Large">
    <w:name w:val="Box Heading - Large"/>
    <w:basedOn w:val="Normal"/>
    <w:link w:val="BoxHeading-LargeChar"/>
    <w:qFormat/>
    <w:rsid w:val="0030378F"/>
    <w:pPr>
      <w:jc w:val="center"/>
    </w:pPr>
    <w:rPr>
      <w:rFonts w:ascii="Calibri" w:eastAsia="ＭＳ ゴシック" w:hAnsi="Calibri"/>
      <w:color w:val="FFFFFF"/>
      <w:sz w:val="96"/>
      <w:szCs w:val="20"/>
      <w:lang w:val="x-none" w:eastAsia="x-none"/>
    </w:rPr>
  </w:style>
  <w:style w:type="character" w:customStyle="1" w:styleId="BoxHeading-LargeChar">
    <w:name w:val="Box Heading - Large Char"/>
    <w:link w:val="BoxHeading-Large"/>
    <w:rsid w:val="0030378F"/>
    <w:rPr>
      <w:rFonts w:ascii="Calibri" w:eastAsia="ＭＳ ゴシック" w:hAnsi="Calibri" w:cs="Times New Roman"/>
      <w:color w:val="FFFFFF"/>
      <w:sz w:val="96"/>
      <w:szCs w:val="20"/>
      <w:lang w:val="x-none" w:eastAsia="x-none"/>
    </w:rPr>
  </w:style>
  <w:style w:type="paragraph" w:customStyle="1" w:styleId="BoxHeading">
    <w:name w:val="Box Heading"/>
    <w:basedOn w:val="Normal"/>
    <w:link w:val="BoxHeadingChar"/>
    <w:qFormat/>
    <w:rsid w:val="0030378F"/>
    <w:rPr>
      <w:rFonts w:ascii="Calibri" w:eastAsia="ＭＳ ゴシック" w:hAnsi="Calibri"/>
      <w:color w:val="4F81BD"/>
      <w:sz w:val="48"/>
      <w:szCs w:val="20"/>
      <w:lang w:val="x-none" w:eastAsia="x-none"/>
    </w:rPr>
  </w:style>
  <w:style w:type="character" w:customStyle="1" w:styleId="BoxHeadingChar">
    <w:name w:val="Box Heading Char"/>
    <w:link w:val="BoxHeading"/>
    <w:rsid w:val="0030378F"/>
    <w:rPr>
      <w:rFonts w:ascii="Calibri" w:eastAsia="ＭＳ ゴシック" w:hAnsi="Calibri" w:cs="Times New Roman"/>
      <w:color w:val="4F81BD"/>
      <w:sz w:val="48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30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1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F"/>
    <w:rPr>
      <w:rFonts w:ascii="Cambria" w:eastAsia="ＭＳ 明朝" w:hAnsi="Cambria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30378F"/>
    <w:pPr>
      <w:jc w:val="center"/>
      <w:outlineLvl w:val="1"/>
    </w:pPr>
    <w:rPr>
      <w:rFonts w:ascii="Calibri" w:eastAsia="ＭＳ ゴシック" w:hAnsi="Calibri"/>
      <w:bCs/>
      <w:color w:val="C0504D"/>
      <w:sz w:val="4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78F"/>
    <w:rPr>
      <w:rFonts w:ascii="Calibri" w:eastAsia="ＭＳ ゴシック" w:hAnsi="Calibri" w:cs="Times New Roman"/>
      <w:bCs/>
      <w:color w:val="C0504D"/>
      <w:sz w:val="48"/>
      <w:szCs w:val="26"/>
      <w:lang w:val="x-none" w:eastAsia="x-none"/>
    </w:rPr>
  </w:style>
  <w:style w:type="paragraph" w:customStyle="1" w:styleId="BoxHeading-Large">
    <w:name w:val="Box Heading - Large"/>
    <w:basedOn w:val="Normal"/>
    <w:link w:val="BoxHeading-LargeChar"/>
    <w:qFormat/>
    <w:rsid w:val="0030378F"/>
    <w:pPr>
      <w:jc w:val="center"/>
    </w:pPr>
    <w:rPr>
      <w:rFonts w:ascii="Calibri" w:eastAsia="ＭＳ ゴシック" w:hAnsi="Calibri"/>
      <w:color w:val="FFFFFF"/>
      <w:sz w:val="96"/>
      <w:szCs w:val="20"/>
      <w:lang w:val="x-none" w:eastAsia="x-none"/>
    </w:rPr>
  </w:style>
  <w:style w:type="character" w:customStyle="1" w:styleId="BoxHeading-LargeChar">
    <w:name w:val="Box Heading - Large Char"/>
    <w:link w:val="BoxHeading-Large"/>
    <w:rsid w:val="0030378F"/>
    <w:rPr>
      <w:rFonts w:ascii="Calibri" w:eastAsia="ＭＳ ゴシック" w:hAnsi="Calibri" w:cs="Times New Roman"/>
      <w:color w:val="FFFFFF"/>
      <w:sz w:val="96"/>
      <w:szCs w:val="20"/>
      <w:lang w:val="x-none" w:eastAsia="x-none"/>
    </w:rPr>
  </w:style>
  <w:style w:type="paragraph" w:customStyle="1" w:styleId="BoxHeading">
    <w:name w:val="Box Heading"/>
    <w:basedOn w:val="Normal"/>
    <w:link w:val="BoxHeadingChar"/>
    <w:qFormat/>
    <w:rsid w:val="0030378F"/>
    <w:rPr>
      <w:rFonts w:ascii="Calibri" w:eastAsia="ＭＳ ゴシック" w:hAnsi="Calibri"/>
      <w:color w:val="4F81BD"/>
      <w:sz w:val="48"/>
      <w:szCs w:val="20"/>
      <w:lang w:val="x-none" w:eastAsia="x-none"/>
    </w:rPr>
  </w:style>
  <w:style w:type="character" w:customStyle="1" w:styleId="BoxHeadingChar">
    <w:name w:val="Box Heading Char"/>
    <w:link w:val="BoxHeading"/>
    <w:rsid w:val="0030378F"/>
    <w:rPr>
      <w:rFonts w:ascii="Calibri" w:eastAsia="ＭＳ ゴシック" w:hAnsi="Calibri" w:cs="Times New Roman"/>
      <w:color w:val="4F81BD"/>
      <w:sz w:val="48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30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1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herine_Reardon@newton.k12.ma.us" TargetMode="External"/><Relationship Id="rId7" Type="http://schemas.openxmlformats.org/officeDocument/2006/relationships/hyperlink" Target="mailto:Katherine_Reardon@newton.k12.ma.us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2017-09-08T18:01:00Z</cp:lastPrinted>
  <dcterms:created xsi:type="dcterms:W3CDTF">2017-09-08T18:02:00Z</dcterms:created>
  <dcterms:modified xsi:type="dcterms:W3CDTF">2017-09-08T18:02:00Z</dcterms:modified>
</cp:coreProperties>
</file>